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Festivalio programa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Rugsėjo 6 d., sekmadienis, 12.00 val.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FESTIVALIO ATIDARYMO KONCERTAS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Artūras Dambrauskas), Vaidas </w:t>
      </w:r>
      <w:proofErr w:type="spellStart"/>
      <w:r>
        <w:rPr>
          <w:rFonts w:ascii="Times New Roman" w:eastAsia="Times New Roman" w:hAnsi="Times New Roman" w:cs="Times New Roman"/>
        </w:rPr>
        <w:t>Bartušas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kontratenoras</w:t>
      </w:r>
      <w:proofErr w:type="spellEnd"/>
      <w:r>
        <w:rPr>
          <w:rFonts w:ascii="Times New Roman" w:eastAsia="Times New Roman" w:hAnsi="Times New Roman" w:cs="Times New Roman"/>
        </w:rPr>
        <w:t xml:space="preserve">), Ieva </w:t>
      </w:r>
      <w:proofErr w:type="spellStart"/>
      <w:r>
        <w:rPr>
          <w:rFonts w:ascii="Times New Roman" w:eastAsia="Times New Roman" w:hAnsi="Times New Roman" w:cs="Times New Roman"/>
        </w:rPr>
        <w:t>Skorubskaitė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Brigita </w:t>
      </w:r>
      <w:proofErr w:type="spellStart"/>
      <w:r>
        <w:rPr>
          <w:rFonts w:ascii="Times New Roman" w:eastAsia="Times New Roman" w:hAnsi="Times New Roman" w:cs="Times New Roman"/>
        </w:rPr>
        <w:t>Stanislauskaitė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Gintarė </w:t>
      </w:r>
      <w:proofErr w:type="spellStart"/>
      <w:r>
        <w:rPr>
          <w:rFonts w:ascii="Times New Roman" w:eastAsia="Times New Roman" w:hAnsi="Times New Roman" w:cs="Times New Roman"/>
        </w:rPr>
        <w:t>Kulikauskytė</w:t>
      </w:r>
      <w:proofErr w:type="spellEnd"/>
      <w:r>
        <w:rPr>
          <w:rFonts w:ascii="Times New Roman" w:eastAsia="Times New Roman" w:hAnsi="Times New Roman" w:cs="Times New Roman"/>
        </w:rPr>
        <w:t xml:space="preserve"> (altas), Deividas Janušas (tenoras), Benas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(smuikas), Augustas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(violončelė)</w:t>
      </w:r>
      <w:r>
        <w:rPr>
          <w:rFonts w:ascii="Times New Roman" w:eastAsia="Times New Roman" w:hAnsi="Times New Roman" w:cs="Times New Roman"/>
        </w:rPr>
        <w:br/>
        <w:t xml:space="preserve">Programoje –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Pūce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Sonnet</w:t>
      </w:r>
      <w:proofErr w:type="spellEnd"/>
      <w:r>
        <w:rPr>
          <w:rFonts w:ascii="Times New Roman" w:eastAsia="Times New Roman" w:hAnsi="Times New Roman" w:cs="Times New Roman"/>
        </w:rPr>
        <w:t xml:space="preserve"> Nr.12”, E. </w:t>
      </w:r>
      <w:proofErr w:type="spellStart"/>
      <w:r>
        <w:rPr>
          <w:rFonts w:ascii="Times New Roman" w:eastAsia="Times New Roman" w:hAnsi="Times New Roman" w:cs="Times New Roman"/>
        </w:rPr>
        <w:t>Ešenvalds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Moon</w:t>
      </w:r>
      <w:proofErr w:type="spellEnd"/>
      <w:r>
        <w:rPr>
          <w:rFonts w:ascii="Times New Roman" w:eastAsia="Times New Roman" w:hAnsi="Times New Roman" w:cs="Times New Roman"/>
        </w:rPr>
        <w:t xml:space="preserve">”,  V. Augustinas „Mykolo Oginskio priesakai sūnui”, M. </w:t>
      </w:r>
      <w:proofErr w:type="spellStart"/>
      <w:r>
        <w:rPr>
          <w:rFonts w:ascii="Times New Roman" w:eastAsia="Times New Roman" w:hAnsi="Times New Roman" w:cs="Times New Roman"/>
        </w:rPr>
        <w:t>Balakirevas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Svyshe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prorotsy</w:t>
      </w:r>
      <w:proofErr w:type="spellEnd"/>
      <w:r>
        <w:rPr>
          <w:rFonts w:ascii="Times New Roman" w:eastAsia="Times New Roman" w:hAnsi="Times New Roman" w:cs="Times New Roman"/>
        </w:rPr>
        <w:t xml:space="preserve">”, O. </w:t>
      </w:r>
      <w:proofErr w:type="spellStart"/>
      <w:r>
        <w:rPr>
          <w:rFonts w:ascii="Times New Roman" w:eastAsia="Times New Roman" w:hAnsi="Times New Roman" w:cs="Times New Roman"/>
        </w:rPr>
        <w:t>Gjeil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Magnum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Mysterium</w:t>
      </w:r>
      <w:proofErr w:type="spellEnd"/>
      <w:r>
        <w:rPr>
          <w:rFonts w:ascii="Times New Roman" w:eastAsia="Times New Roman" w:hAnsi="Times New Roman" w:cs="Times New Roman"/>
        </w:rPr>
        <w:t xml:space="preserve">”, S. Rachmaninovas „V </w:t>
      </w:r>
      <w:proofErr w:type="spellStart"/>
      <w:r>
        <w:rPr>
          <w:rFonts w:ascii="Times New Roman" w:eastAsia="Times New Roman" w:hAnsi="Times New Roman" w:cs="Times New Roman"/>
        </w:rPr>
        <w:t>molitvakh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neusypayushchuyu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Bogoroditsu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Martynovas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Zapovedi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blazenstva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Rugsėjo 6 d., sekmadienis, 13.00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bažnyčios šventorius</w:t>
      </w:r>
      <w:r>
        <w:rPr>
          <w:rFonts w:ascii="Times New Roman" w:eastAsia="Times New Roman" w:hAnsi="Times New Roman" w:cs="Times New Roman"/>
        </w:rPr>
        <w:br/>
        <w:t>KARILIONO VARPŲ ATIDARYMO KONCERTAS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Choras „Vilnius“ (vyr. dirigentas Artūras Dambrauskas), Julius Vilnonis (karilionas), Giedrius Kuprevičius (karilionas)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Dirigentas Artūras Dambrauskas</w:t>
      </w:r>
      <w:r>
        <w:rPr>
          <w:rFonts w:ascii="Times New Roman" w:eastAsia="Times New Roman" w:hAnsi="Times New Roman" w:cs="Times New Roman"/>
        </w:rPr>
        <w:br/>
        <w:t xml:space="preserve">Programoje: J. Vilnonis-J. Naujalis  „Svajonė”, J. S. </w:t>
      </w:r>
      <w:proofErr w:type="spellStart"/>
      <w:r>
        <w:rPr>
          <w:rFonts w:ascii="Times New Roman" w:eastAsia="Times New Roman" w:hAnsi="Times New Roman" w:cs="Times New Roman"/>
        </w:rPr>
        <w:t>Bachas„Aria</w:t>
      </w:r>
      <w:proofErr w:type="spellEnd"/>
      <w:r>
        <w:rPr>
          <w:rFonts w:ascii="Times New Roman" w:eastAsia="Times New Roman" w:hAnsi="Times New Roman" w:cs="Times New Roman"/>
        </w:rPr>
        <w:t xml:space="preserve">” iš orkestrinės siuitos Nr. 2, S. </w:t>
      </w:r>
      <w:proofErr w:type="spellStart"/>
      <w:r>
        <w:rPr>
          <w:rFonts w:ascii="Times New Roman" w:eastAsia="Times New Roman" w:hAnsi="Times New Roman" w:cs="Times New Roman"/>
        </w:rPr>
        <w:t>Myers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Cavatina</w:t>
      </w:r>
      <w:proofErr w:type="spellEnd"/>
      <w:r>
        <w:rPr>
          <w:rFonts w:ascii="Times New Roman" w:eastAsia="Times New Roman" w:hAnsi="Times New Roman" w:cs="Times New Roman"/>
        </w:rPr>
        <w:t xml:space="preserve">”, G. Kuprevičius „Pirmasis prisilietimas” ir „Preliudas M. K. Čiurlionio atminimui”, S. Šimkus „Lietuviais esame gimę”, L. Vilkončius „Dėl tos dainos”, L. </w:t>
      </w:r>
      <w:proofErr w:type="spellStart"/>
      <w:r>
        <w:rPr>
          <w:rFonts w:ascii="Times New Roman" w:eastAsia="Times New Roman" w:hAnsi="Times New Roman" w:cs="Times New Roman"/>
        </w:rPr>
        <w:t>van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Beethovenas</w:t>
      </w:r>
      <w:proofErr w:type="spellEnd"/>
      <w:r>
        <w:rPr>
          <w:rFonts w:ascii="Times New Roman" w:eastAsia="Times New Roman" w:hAnsi="Times New Roman" w:cs="Times New Roman"/>
        </w:rPr>
        <w:t xml:space="preserve"> „Odė džiaugsmui”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Rugsėjo 11 d., penktadienis, 18.00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Šalčininkų Šv. apaštalo Petro bažnyčia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Artūras Dambrauskas), Vaidas </w:t>
      </w:r>
      <w:proofErr w:type="spellStart"/>
      <w:r>
        <w:rPr>
          <w:rFonts w:ascii="Times New Roman" w:eastAsia="Times New Roman" w:hAnsi="Times New Roman" w:cs="Times New Roman"/>
        </w:rPr>
        <w:t>Bartušas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kontratenoras</w:t>
      </w:r>
      <w:proofErr w:type="spellEnd"/>
      <w:r>
        <w:rPr>
          <w:rFonts w:ascii="Times New Roman" w:eastAsia="Times New Roman" w:hAnsi="Times New Roman" w:cs="Times New Roman"/>
        </w:rPr>
        <w:t xml:space="preserve">), Ieva </w:t>
      </w:r>
      <w:proofErr w:type="spellStart"/>
      <w:r>
        <w:rPr>
          <w:rFonts w:ascii="Times New Roman" w:eastAsia="Times New Roman" w:hAnsi="Times New Roman" w:cs="Times New Roman"/>
        </w:rPr>
        <w:t>Skorubskaitė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Brigita </w:t>
      </w:r>
      <w:proofErr w:type="spellStart"/>
      <w:r>
        <w:rPr>
          <w:rFonts w:ascii="Times New Roman" w:eastAsia="Times New Roman" w:hAnsi="Times New Roman" w:cs="Times New Roman"/>
        </w:rPr>
        <w:t>Stanislauskaitė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Gintarė </w:t>
      </w:r>
      <w:proofErr w:type="spellStart"/>
      <w:r>
        <w:rPr>
          <w:rFonts w:ascii="Times New Roman" w:eastAsia="Times New Roman" w:hAnsi="Times New Roman" w:cs="Times New Roman"/>
        </w:rPr>
        <w:t>Kulikauskytė</w:t>
      </w:r>
      <w:proofErr w:type="spellEnd"/>
      <w:r>
        <w:rPr>
          <w:rFonts w:ascii="Times New Roman" w:eastAsia="Times New Roman" w:hAnsi="Times New Roman" w:cs="Times New Roman"/>
        </w:rPr>
        <w:t xml:space="preserve"> (altas), Deividas Janušas (tenoras), Benas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(smuikas), Augustas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(violončelė)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Dirigentas Artūras Dambrauskas</w:t>
      </w:r>
      <w:r>
        <w:rPr>
          <w:rFonts w:ascii="Times New Roman" w:eastAsia="Times New Roman" w:hAnsi="Times New Roman" w:cs="Times New Roman"/>
        </w:rPr>
        <w:br/>
        <w:t xml:space="preserve">Programoje –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Pūce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Sonnet</w:t>
      </w:r>
      <w:proofErr w:type="spellEnd"/>
      <w:r>
        <w:rPr>
          <w:rFonts w:ascii="Times New Roman" w:eastAsia="Times New Roman" w:hAnsi="Times New Roman" w:cs="Times New Roman"/>
        </w:rPr>
        <w:t xml:space="preserve"> Nr.12”, E. </w:t>
      </w:r>
      <w:proofErr w:type="spellStart"/>
      <w:r>
        <w:rPr>
          <w:rFonts w:ascii="Times New Roman" w:eastAsia="Times New Roman" w:hAnsi="Times New Roman" w:cs="Times New Roman"/>
        </w:rPr>
        <w:t>Ešenvalds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Moon</w:t>
      </w:r>
      <w:proofErr w:type="spellEnd"/>
      <w:r>
        <w:rPr>
          <w:rFonts w:ascii="Times New Roman" w:eastAsia="Times New Roman" w:hAnsi="Times New Roman" w:cs="Times New Roman"/>
        </w:rPr>
        <w:t xml:space="preserve">”,  V. Augustinas „Mykolo Oginskio priesakai sūnui”, M. </w:t>
      </w:r>
      <w:proofErr w:type="spellStart"/>
      <w:r>
        <w:rPr>
          <w:rFonts w:ascii="Times New Roman" w:eastAsia="Times New Roman" w:hAnsi="Times New Roman" w:cs="Times New Roman"/>
        </w:rPr>
        <w:t>Balakirevas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Svyshe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prorotsy</w:t>
      </w:r>
      <w:proofErr w:type="spellEnd"/>
      <w:r>
        <w:rPr>
          <w:rFonts w:ascii="Times New Roman" w:eastAsia="Times New Roman" w:hAnsi="Times New Roman" w:cs="Times New Roman"/>
        </w:rPr>
        <w:t xml:space="preserve">”, O. </w:t>
      </w:r>
      <w:proofErr w:type="spellStart"/>
      <w:r>
        <w:rPr>
          <w:rFonts w:ascii="Times New Roman" w:eastAsia="Times New Roman" w:hAnsi="Times New Roman" w:cs="Times New Roman"/>
        </w:rPr>
        <w:t>Gjeil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Magnum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Mysterium</w:t>
      </w:r>
      <w:proofErr w:type="spellEnd"/>
      <w:r>
        <w:rPr>
          <w:rFonts w:ascii="Times New Roman" w:eastAsia="Times New Roman" w:hAnsi="Times New Roman" w:cs="Times New Roman"/>
        </w:rPr>
        <w:t xml:space="preserve">”, S. Rachmaninovas „V </w:t>
      </w:r>
      <w:proofErr w:type="spellStart"/>
      <w:r>
        <w:rPr>
          <w:rFonts w:ascii="Times New Roman" w:eastAsia="Times New Roman" w:hAnsi="Times New Roman" w:cs="Times New Roman"/>
        </w:rPr>
        <w:t>molitvakh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neusypayushchuyu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Bogoroditsu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Martynovas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Zapovedi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blazenstva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Rugsėjo  12 d., šeštadienis, 18.00 val.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Kauno Šv. Pranciškaus Ksavero (jėzuitų) bažnyčia</w:t>
      </w:r>
      <w:r>
        <w:rPr>
          <w:rFonts w:ascii="Times New Roman" w:eastAsia="Times New Roman" w:hAnsi="Times New Roman" w:cs="Times New Roman"/>
        </w:rPr>
        <w:br/>
        <w:t>Kamerinis choras „</w:t>
      </w:r>
      <w:proofErr w:type="spellStart"/>
      <w:r>
        <w:rPr>
          <w:rFonts w:ascii="Times New Roman" w:eastAsia="Times New Roman" w:hAnsi="Times New Roman" w:cs="Times New Roman"/>
        </w:rPr>
        <w:t>Mosaic</w:t>
      </w:r>
      <w:proofErr w:type="spellEnd"/>
      <w:r>
        <w:rPr>
          <w:rFonts w:ascii="Times New Roman" w:eastAsia="Times New Roman" w:hAnsi="Times New Roman" w:cs="Times New Roman"/>
        </w:rPr>
        <w:t xml:space="preserve">“, Didžioji Britanija (vyr. dirigentas </w:t>
      </w:r>
      <w:proofErr w:type="spellStart"/>
      <w:r>
        <w:rPr>
          <w:rFonts w:ascii="Times New Roman" w:eastAsia="Times New Roman" w:hAnsi="Times New Roman" w:cs="Times New Roman"/>
        </w:rPr>
        <w:t>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Gaughran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Programoje – E. </w:t>
      </w:r>
      <w:proofErr w:type="spellStart"/>
      <w:r>
        <w:rPr>
          <w:rFonts w:ascii="Times New Roman" w:eastAsia="Times New Roman" w:hAnsi="Times New Roman" w:cs="Times New Roman"/>
        </w:rPr>
        <w:t>Rentz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Alleluia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Fanfare</w:t>
      </w:r>
      <w:proofErr w:type="spellEnd"/>
      <w:r>
        <w:rPr>
          <w:rFonts w:ascii="Times New Roman" w:eastAsia="Times New Roman" w:hAnsi="Times New Roman" w:cs="Times New Roman"/>
        </w:rPr>
        <w:t xml:space="preserve">”, J. </w:t>
      </w:r>
      <w:proofErr w:type="spellStart"/>
      <w:r>
        <w:rPr>
          <w:rFonts w:ascii="Times New Roman" w:eastAsia="Times New Roman" w:hAnsi="Times New Roman" w:cs="Times New Roman"/>
        </w:rPr>
        <w:t>Rutter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Open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Eyes</w:t>
      </w:r>
      <w:proofErr w:type="spellEnd"/>
      <w:r>
        <w:rPr>
          <w:rFonts w:ascii="Times New Roman" w:eastAsia="Times New Roman" w:hAnsi="Times New Roman" w:cs="Times New Roman"/>
        </w:rPr>
        <w:t xml:space="preserve">”, G. </w:t>
      </w:r>
      <w:proofErr w:type="spellStart"/>
      <w:r>
        <w:rPr>
          <w:rFonts w:ascii="Times New Roman" w:eastAsia="Times New Roman" w:hAnsi="Times New Roman" w:cs="Times New Roman"/>
        </w:rPr>
        <w:t>Jackson</w:t>
      </w:r>
      <w:proofErr w:type="spellEnd"/>
      <w:r>
        <w:rPr>
          <w:rFonts w:ascii="Times New Roman" w:eastAsia="Times New Roman" w:hAnsi="Times New Roman" w:cs="Times New Roman"/>
        </w:rPr>
        <w:t xml:space="preserve"> „Salus </w:t>
      </w:r>
      <w:proofErr w:type="spellStart"/>
      <w:r>
        <w:rPr>
          <w:rFonts w:ascii="Times New Roman" w:eastAsia="Times New Roman" w:hAnsi="Times New Roman" w:cs="Times New Roman"/>
        </w:rPr>
        <w:t>aeterna</w:t>
      </w:r>
      <w:proofErr w:type="spellEnd"/>
      <w:r>
        <w:rPr>
          <w:rFonts w:ascii="Times New Roman" w:eastAsia="Times New Roman" w:hAnsi="Times New Roman" w:cs="Times New Roman"/>
        </w:rPr>
        <w:t xml:space="preserve">”, A. </w:t>
      </w:r>
      <w:proofErr w:type="spellStart"/>
      <w:r>
        <w:rPr>
          <w:rFonts w:ascii="Times New Roman" w:eastAsia="Times New Roman" w:hAnsi="Times New Roman" w:cs="Times New Roman"/>
        </w:rPr>
        <w:t>Betinis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Blessed</w:t>
      </w:r>
      <w:proofErr w:type="spellEnd"/>
      <w:r>
        <w:rPr>
          <w:rFonts w:ascii="Times New Roman" w:eastAsia="Times New Roman" w:hAnsi="Times New Roman" w:cs="Times New Roman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Rock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Tallis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Magnificat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Nunc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Dimittis</w:t>
      </w:r>
      <w:proofErr w:type="spellEnd"/>
      <w:r>
        <w:rPr>
          <w:rFonts w:ascii="Times New Roman" w:eastAsia="Times New Roman" w:hAnsi="Times New Roman" w:cs="Times New Roman"/>
        </w:rPr>
        <w:t xml:space="preserve">”, G. </w:t>
      </w:r>
      <w:proofErr w:type="spellStart"/>
      <w:r>
        <w:rPr>
          <w:rFonts w:ascii="Times New Roman" w:eastAsia="Times New Roman" w:hAnsi="Times New Roman" w:cs="Times New Roman"/>
        </w:rPr>
        <w:t>Allegri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Miserere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r>
        <w:rPr>
          <w:rFonts w:ascii="Times New Roman" w:eastAsia="Times New Roman" w:hAnsi="Times New Roman" w:cs="Times New Roman"/>
        </w:rPr>
        <w:lastRenderedPageBreak/>
        <w:t xml:space="preserve">O. </w:t>
      </w:r>
      <w:proofErr w:type="spellStart"/>
      <w:r>
        <w:rPr>
          <w:rFonts w:ascii="Times New Roman" w:eastAsia="Times New Roman" w:hAnsi="Times New Roman" w:cs="Times New Roman"/>
        </w:rPr>
        <w:t>Gibbons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Clap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Together</w:t>
      </w:r>
      <w:proofErr w:type="spellEnd"/>
      <w:r>
        <w:rPr>
          <w:rFonts w:ascii="Times New Roman" w:eastAsia="Times New Roman" w:hAnsi="Times New Roman" w:cs="Times New Roman"/>
        </w:rPr>
        <w:t xml:space="preserve">”, B. </w:t>
      </w:r>
      <w:proofErr w:type="spellStart"/>
      <w:r>
        <w:rPr>
          <w:rFonts w:ascii="Times New Roman" w:eastAsia="Times New Roman" w:hAnsi="Times New Roman" w:cs="Times New Roman"/>
        </w:rPr>
        <w:t>Chilcott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Steal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Away</w:t>
      </w:r>
      <w:proofErr w:type="spellEnd"/>
      <w:r>
        <w:rPr>
          <w:rFonts w:ascii="Times New Roman" w:eastAsia="Times New Roman" w:hAnsi="Times New Roman" w:cs="Times New Roman"/>
        </w:rPr>
        <w:t xml:space="preserve">”, G. P.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Palestrina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Sicut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Cervus</w:t>
      </w:r>
      <w:proofErr w:type="spellEnd"/>
      <w:r>
        <w:rPr>
          <w:rFonts w:ascii="Times New Roman" w:eastAsia="Times New Roman" w:hAnsi="Times New Roman" w:cs="Times New Roman"/>
        </w:rPr>
        <w:t xml:space="preserve">”, W. </w:t>
      </w:r>
      <w:proofErr w:type="spellStart"/>
      <w:r>
        <w:rPr>
          <w:rFonts w:ascii="Times New Roman" w:eastAsia="Times New Roman" w:hAnsi="Times New Roman" w:cs="Times New Roman"/>
        </w:rPr>
        <w:t>Billings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Praise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Heaven</w:t>
      </w:r>
      <w:proofErr w:type="spellEnd"/>
      <w:r>
        <w:rPr>
          <w:rFonts w:ascii="Times New Roman" w:eastAsia="Times New Roman" w:hAnsi="Times New Roman" w:cs="Times New Roman"/>
        </w:rPr>
        <w:t xml:space="preserve">”, E. </w:t>
      </w:r>
      <w:proofErr w:type="spellStart"/>
      <w:r>
        <w:rPr>
          <w:rFonts w:ascii="Times New Roman" w:eastAsia="Times New Roman" w:hAnsi="Times New Roman" w:cs="Times New Roman"/>
        </w:rPr>
        <w:t>Whitacre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Hope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Faith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Life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Love</w:t>
      </w:r>
      <w:proofErr w:type="spellEnd"/>
      <w:r>
        <w:rPr>
          <w:rFonts w:ascii="Times New Roman" w:eastAsia="Times New Roman" w:hAnsi="Times New Roman" w:cs="Times New Roman"/>
        </w:rPr>
        <w:t xml:space="preserve">”, M. </w:t>
      </w:r>
      <w:proofErr w:type="spellStart"/>
      <w:r>
        <w:rPr>
          <w:rFonts w:ascii="Times New Roman" w:eastAsia="Times New Roman" w:hAnsi="Times New Roman" w:cs="Times New Roman"/>
        </w:rPr>
        <w:t>Hogan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Joshua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Battle</w:t>
      </w:r>
      <w:proofErr w:type="spell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br/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Rugsėjo 13 d., sekmadienis, 12.00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Kamerinis choras „</w:t>
      </w:r>
      <w:proofErr w:type="spellStart"/>
      <w:r>
        <w:rPr>
          <w:rFonts w:ascii="Times New Roman" w:eastAsia="Times New Roman" w:hAnsi="Times New Roman" w:cs="Times New Roman"/>
        </w:rPr>
        <w:t>Mosaic</w:t>
      </w:r>
      <w:proofErr w:type="spellEnd"/>
      <w:r>
        <w:rPr>
          <w:rFonts w:ascii="Times New Roman" w:eastAsia="Times New Roman" w:hAnsi="Times New Roman" w:cs="Times New Roman"/>
        </w:rPr>
        <w:t xml:space="preserve">“, Didžioji Britanija (vyr. dirigentas </w:t>
      </w:r>
      <w:proofErr w:type="spellStart"/>
      <w:r>
        <w:rPr>
          <w:rFonts w:ascii="Times New Roman" w:eastAsia="Times New Roman" w:hAnsi="Times New Roman" w:cs="Times New Roman"/>
        </w:rPr>
        <w:t>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Gaughran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Programoje – E. </w:t>
      </w:r>
      <w:proofErr w:type="spellStart"/>
      <w:r>
        <w:rPr>
          <w:rFonts w:ascii="Times New Roman" w:eastAsia="Times New Roman" w:hAnsi="Times New Roman" w:cs="Times New Roman"/>
        </w:rPr>
        <w:t>Rentz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Alleluia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Fanfare</w:t>
      </w:r>
      <w:proofErr w:type="spellEnd"/>
      <w:r>
        <w:rPr>
          <w:rFonts w:ascii="Times New Roman" w:eastAsia="Times New Roman" w:hAnsi="Times New Roman" w:cs="Times New Roman"/>
        </w:rPr>
        <w:t xml:space="preserve">”, J. </w:t>
      </w:r>
      <w:proofErr w:type="spellStart"/>
      <w:r>
        <w:rPr>
          <w:rFonts w:ascii="Times New Roman" w:eastAsia="Times New Roman" w:hAnsi="Times New Roman" w:cs="Times New Roman"/>
        </w:rPr>
        <w:t>Rutter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Open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Eyes</w:t>
      </w:r>
      <w:proofErr w:type="spellEnd"/>
      <w:r>
        <w:rPr>
          <w:rFonts w:ascii="Times New Roman" w:eastAsia="Times New Roman" w:hAnsi="Times New Roman" w:cs="Times New Roman"/>
        </w:rPr>
        <w:t xml:space="preserve">”, G. </w:t>
      </w:r>
      <w:proofErr w:type="spellStart"/>
      <w:r>
        <w:rPr>
          <w:rFonts w:ascii="Times New Roman" w:eastAsia="Times New Roman" w:hAnsi="Times New Roman" w:cs="Times New Roman"/>
        </w:rPr>
        <w:t>Jackson</w:t>
      </w:r>
      <w:proofErr w:type="spellEnd"/>
      <w:r>
        <w:rPr>
          <w:rFonts w:ascii="Times New Roman" w:eastAsia="Times New Roman" w:hAnsi="Times New Roman" w:cs="Times New Roman"/>
        </w:rPr>
        <w:t xml:space="preserve"> „Salus </w:t>
      </w:r>
      <w:proofErr w:type="spellStart"/>
      <w:r>
        <w:rPr>
          <w:rFonts w:ascii="Times New Roman" w:eastAsia="Times New Roman" w:hAnsi="Times New Roman" w:cs="Times New Roman"/>
        </w:rPr>
        <w:t>aeterna</w:t>
      </w:r>
      <w:proofErr w:type="spellEnd"/>
      <w:r>
        <w:rPr>
          <w:rFonts w:ascii="Times New Roman" w:eastAsia="Times New Roman" w:hAnsi="Times New Roman" w:cs="Times New Roman"/>
        </w:rPr>
        <w:t xml:space="preserve">”, A. </w:t>
      </w:r>
      <w:proofErr w:type="spellStart"/>
      <w:r>
        <w:rPr>
          <w:rFonts w:ascii="Times New Roman" w:eastAsia="Times New Roman" w:hAnsi="Times New Roman" w:cs="Times New Roman"/>
        </w:rPr>
        <w:t>Betinis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Blessed</w:t>
      </w:r>
      <w:proofErr w:type="spellEnd"/>
      <w:r>
        <w:rPr>
          <w:rFonts w:ascii="Times New Roman" w:eastAsia="Times New Roman" w:hAnsi="Times New Roman" w:cs="Times New Roman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Rock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Tallis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Magnificat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Nunc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Dimittis</w:t>
      </w:r>
      <w:proofErr w:type="spellEnd"/>
      <w:r>
        <w:rPr>
          <w:rFonts w:ascii="Times New Roman" w:eastAsia="Times New Roman" w:hAnsi="Times New Roman" w:cs="Times New Roman"/>
        </w:rPr>
        <w:t xml:space="preserve">”, G. </w:t>
      </w:r>
      <w:proofErr w:type="spellStart"/>
      <w:r>
        <w:rPr>
          <w:rFonts w:ascii="Times New Roman" w:eastAsia="Times New Roman" w:hAnsi="Times New Roman" w:cs="Times New Roman"/>
        </w:rPr>
        <w:t>Allegri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Miserere</w:t>
      </w:r>
      <w:proofErr w:type="spellEnd"/>
      <w:r>
        <w:rPr>
          <w:rFonts w:ascii="Times New Roman" w:eastAsia="Times New Roman" w:hAnsi="Times New Roman" w:cs="Times New Roman"/>
        </w:rPr>
        <w:t xml:space="preserve">”, O. </w:t>
      </w:r>
      <w:proofErr w:type="spellStart"/>
      <w:r>
        <w:rPr>
          <w:rFonts w:ascii="Times New Roman" w:eastAsia="Times New Roman" w:hAnsi="Times New Roman" w:cs="Times New Roman"/>
        </w:rPr>
        <w:t>Gibbons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Clap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Together</w:t>
      </w:r>
      <w:proofErr w:type="spellEnd"/>
      <w:r>
        <w:rPr>
          <w:rFonts w:ascii="Times New Roman" w:eastAsia="Times New Roman" w:hAnsi="Times New Roman" w:cs="Times New Roman"/>
        </w:rPr>
        <w:t xml:space="preserve">”, B. </w:t>
      </w:r>
      <w:proofErr w:type="spellStart"/>
      <w:r>
        <w:rPr>
          <w:rFonts w:ascii="Times New Roman" w:eastAsia="Times New Roman" w:hAnsi="Times New Roman" w:cs="Times New Roman"/>
        </w:rPr>
        <w:t>Chilcott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Steal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Away</w:t>
      </w:r>
      <w:proofErr w:type="spellEnd"/>
      <w:r>
        <w:rPr>
          <w:rFonts w:ascii="Times New Roman" w:eastAsia="Times New Roman" w:hAnsi="Times New Roman" w:cs="Times New Roman"/>
        </w:rPr>
        <w:t xml:space="preserve">”, G. P.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Palestrina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Sicut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Cervus</w:t>
      </w:r>
      <w:proofErr w:type="spellEnd"/>
      <w:r>
        <w:rPr>
          <w:rFonts w:ascii="Times New Roman" w:eastAsia="Times New Roman" w:hAnsi="Times New Roman" w:cs="Times New Roman"/>
        </w:rPr>
        <w:t xml:space="preserve">”, W. </w:t>
      </w:r>
      <w:proofErr w:type="spellStart"/>
      <w:r>
        <w:rPr>
          <w:rFonts w:ascii="Times New Roman" w:eastAsia="Times New Roman" w:hAnsi="Times New Roman" w:cs="Times New Roman"/>
        </w:rPr>
        <w:t>Billings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Praise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Heaven</w:t>
      </w:r>
      <w:proofErr w:type="spellEnd"/>
      <w:r>
        <w:rPr>
          <w:rFonts w:ascii="Times New Roman" w:eastAsia="Times New Roman" w:hAnsi="Times New Roman" w:cs="Times New Roman"/>
        </w:rPr>
        <w:t xml:space="preserve">”, E. </w:t>
      </w:r>
      <w:proofErr w:type="spellStart"/>
      <w:r>
        <w:rPr>
          <w:rFonts w:ascii="Times New Roman" w:eastAsia="Times New Roman" w:hAnsi="Times New Roman" w:cs="Times New Roman"/>
        </w:rPr>
        <w:t>Whitacre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Hope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Faith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Life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Love</w:t>
      </w:r>
      <w:proofErr w:type="spellEnd"/>
      <w:r>
        <w:rPr>
          <w:rFonts w:ascii="Times New Roman" w:eastAsia="Times New Roman" w:hAnsi="Times New Roman" w:cs="Times New Roman"/>
        </w:rPr>
        <w:t xml:space="preserve">”, M. </w:t>
      </w:r>
      <w:proofErr w:type="spellStart"/>
      <w:r>
        <w:rPr>
          <w:rFonts w:ascii="Times New Roman" w:eastAsia="Times New Roman" w:hAnsi="Times New Roman" w:cs="Times New Roman"/>
        </w:rPr>
        <w:t>Hogan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Joshua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Battle</w:t>
      </w:r>
      <w:proofErr w:type="spell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Rugsėjo 13 d., sekmadienis, 12.30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Vievio Šv. Onos bažnyčia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Artūras Dambrauskas), Vaidas </w:t>
      </w:r>
      <w:proofErr w:type="spellStart"/>
      <w:r>
        <w:rPr>
          <w:rFonts w:ascii="Times New Roman" w:eastAsia="Times New Roman" w:hAnsi="Times New Roman" w:cs="Times New Roman"/>
        </w:rPr>
        <w:t>Bartušas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kontratenoras</w:t>
      </w:r>
      <w:proofErr w:type="spellEnd"/>
      <w:r>
        <w:rPr>
          <w:rFonts w:ascii="Times New Roman" w:eastAsia="Times New Roman" w:hAnsi="Times New Roman" w:cs="Times New Roman"/>
        </w:rPr>
        <w:t xml:space="preserve">), Ieva </w:t>
      </w:r>
      <w:proofErr w:type="spellStart"/>
      <w:r>
        <w:rPr>
          <w:rFonts w:ascii="Times New Roman" w:eastAsia="Times New Roman" w:hAnsi="Times New Roman" w:cs="Times New Roman"/>
        </w:rPr>
        <w:t>Skorubskaitė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Brigita </w:t>
      </w:r>
      <w:proofErr w:type="spellStart"/>
      <w:r>
        <w:rPr>
          <w:rFonts w:ascii="Times New Roman" w:eastAsia="Times New Roman" w:hAnsi="Times New Roman" w:cs="Times New Roman"/>
        </w:rPr>
        <w:t>Stanislauskaitė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Gintarė </w:t>
      </w:r>
      <w:proofErr w:type="spellStart"/>
      <w:r>
        <w:rPr>
          <w:rFonts w:ascii="Times New Roman" w:eastAsia="Times New Roman" w:hAnsi="Times New Roman" w:cs="Times New Roman"/>
        </w:rPr>
        <w:t>Kulikauskytė</w:t>
      </w:r>
      <w:proofErr w:type="spellEnd"/>
      <w:r>
        <w:rPr>
          <w:rFonts w:ascii="Times New Roman" w:eastAsia="Times New Roman" w:hAnsi="Times New Roman" w:cs="Times New Roman"/>
        </w:rPr>
        <w:t xml:space="preserve"> (altas), Deividas Janušas (tenoras), Benas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(smuikas), Augustas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(violončelė)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Dirigentas Artūras Dambrauskas</w:t>
      </w:r>
      <w:r>
        <w:rPr>
          <w:rFonts w:ascii="Times New Roman" w:eastAsia="Times New Roman" w:hAnsi="Times New Roman" w:cs="Times New Roman"/>
        </w:rPr>
        <w:br/>
        <w:t xml:space="preserve">Programoje –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Pūce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Sonnet</w:t>
      </w:r>
      <w:proofErr w:type="spellEnd"/>
      <w:r>
        <w:rPr>
          <w:rFonts w:ascii="Times New Roman" w:eastAsia="Times New Roman" w:hAnsi="Times New Roman" w:cs="Times New Roman"/>
        </w:rPr>
        <w:t xml:space="preserve"> Nr.12”, E. </w:t>
      </w:r>
      <w:proofErr w:type="spellStart"/>
      <w:r>
        <w:rPr>
          <w:rFonts w:ascii="Times New Roman" w:eastAsia="Times New Roman" w:hAnsi="Times New Roman" w:cs="Times New Roman"/>
        </w:rPr>
        <w:t>Ešenvalds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Moon</w:t>
      </w:r>
      <w:proofErr w:type="spellEnd"/>
      <w:r>
        <w:rPr>
          <w:rFonts w:ascii="Times New Roman" w:eastAsia="Times New Roman" w:hAnsi="Times New Roman" w:cs="Times New Roman"/>
        </w:rPr>
        <w:t xml:space="preserve">”,  V. Augustinas „Mykolo Oginskio priesakai sūnui”, M. </w:t>
      </w:r>
      <w:proofErr w:type="spellStart"/>
      <w:r>
        <w:rPr>
          <w:rFonts w:ascii="Times New Roman" w:eastAsia="Times New Roman" w:hAnsi="Times New Roman" w:cs="Times New Roman"/>
        </w:rPr>
        <w:t>Balakirevas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Svyshe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prorotsy</w:t>
      </w:r>
      <w:proofErr w:type="spellEnd"/>
      <w:r>
        <w:rPr>
          <w:rFonts w:ascii="Times New Roman" w:eastAsia="Times New Roman" w:hAnsi="Times New Roman" w:cs="Times New Roman"/>
        </w:rPr>
        <w:t xml:space="preserve">”, O. </w:t>
      </w:r>
      <w:proofErr w:type="spellStart"/>
      <w:r>
        <w:rPr>
          <w:rFonts w:ascii="Times New Roman" w:eastAsia="Times New Roman" w:hAnsi="Times New Roman" w:cs="Times New Roman"/>
        </w:rPr>
        <w:t>Gjeil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Magnum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Mysterium</w:t>
      </w:r>
      <w:proofErr w:type="spellEnd"/>
      <w:r>
        <w:rPr>
          <w:rFonts w:ascii="Times New Roman" w:eastAsia="Times New Roman" w:hAnsi="Times New Roman" w:cs="Times New Roman"/>
        </w:rPr>
        <w:t xml:space="preserve">”, S. Rachmaninovas „V </w:t>
      </w:r>
      <w:proofErr w:type="spellStart"/>
      <w:r>
        <w:rPr>
          <w:rFonts w:ascii="Times New Roman" w:eastAsia="Times New Roman" w:hAnsi="Times New Roman" w:cs="Times New Roman"/>
        </w:rPr>
        <w:t>molitvakh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neusypayushchuyu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Bogoroditsu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Martynovas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Zapovedi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blazenstva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Rugsėjo 16 d., trečiadienis, 19.00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Choras „Vilnius“ (vyr. dirigentas Artūras Dambrauskas)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Dirigentas Linas Balandis</w:t>
      </w:r>
      <w:r>
        <w:rPr>
          <w:rFonts w:ascii="Times New Roman" w:eastAsia="Times New Roman" w:hAnsi="Times New Roman" w:cs="Times New Roman"/>
        </w:rPr>
        <w:br/>
        <w:t xml:space="preserve">Programoje – J.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Unser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shatten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Erden</w:t>
      </w:r>
      <w:proofErr w:type="spellEnd"/>
      <w:r>
        <w:rPr>
          <w:rFonts w:ascii="Times New Roman" w:eastAsia="Times New Roman" w:hAnsi="Times New Roman" w:cs="Times New Roman"/>
        </w:rPr>
        <w:t xml:space="preserve">”, J. M.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Sei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Lieber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willkommen</w:t>
      </w:r>
      <w:proofErr w:type="spellEnd"/>
      <w:r>
        <w:rPr>
          <w:rFonts w:ascii="Times New Roman" w:eastAsia="Times New Roman" w:hAnsi="Times New Roman" w:cs="Times New Roman"/>
        </w:rPr>
        <w:t xml:space="preserve">”, J. C.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Her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lassest</w:t>
      </w:r>
      <w:proofErr w:type="spellEnd"/>
      <w:r>
        <w:rPr>
          <w:rFonts w:ascii="Times New Roman" w:eastAsia="Times New Roman" w:hAnsi="Times New Roman" w:cs="Times New Roman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</w:rPr>
        <w:t>deinen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Friede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fahren</w:t>
      </w:r>
      <w:proofErr w:type="spellEnd"/>
      <w:r>
        <w:rPr>
          <w:rFonts w:ascii="Times New Roman" w:eastAsia="Times New Roman" w:hAnsi="Times New Roman" w:cs="Times New Roman"/>
        </w:rPr>
        <w:t xml:space="preserve">”, J. S.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Komm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Jesu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Komm</w:t>
      </w:r>
      <w:proofErr w:type="spellEnd"/>
      <w:r>
        <w:rPr>
          <w:rFonts w:ascii="Times New Roman" w:eastAsia="Times New Roman" w:hAnsi="Times New Roman" w:cs="Times New Roman"/>
        </w:rPr>
        <w:t xml:space="preserve">”, J. L.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meine</w:t>
      </w:r>
      <w:proofErr w:type="spellEnd"/>
      <w:r>
        <w:rPr>
          <w:rFonts w:ascii="Times New Roman" w:eastAsia="Times New Roman" w:hAnsi="Times New Roman" w:cs="Times New Roman"/>
        </w:rPr>
        <w:t xml:space="preserve"> Freude”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Rugsėjo 20 d., </w:t>
      </w:r>
      <w:proofErr w:type="spellStart"/>
      <w:r>
        <w:rPr>
          <w:rFonts w:ascii="Times New Roman" w:eastAsia="Times New Roman" w:hAnsi="Times New Roman" w:cs="Times New Roman"/>
        </w:rPr>
        <w:t>sekmadiens</w:t>
      </w:r>
      <w:proofErr w:type="spellEnd"/>
      <w:r>
        <w:rPr>
          <w:rFonts w:ascii="Times New Roman" w:eastAsia="Times New Roman" w:hAnsi="Times New Roman" w:cs="Times New Roman"/>
        </w:rPr>
        <w:t xml:space="preserve">, 13.00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Videniškių</w:t>
      </w:r>
      <w:proofErr w:type="spellEnd"/>
      <w:r>
        <w:rPr>
          <w:rFonts w:ascii="Times New Roman" w:eastAsia="Times New Roman" w:hAnsi="Times New Roman" w:cs="Times New Roman"/>
        </w:rPr>
        <w:t xml:space="preserve"> Šv. Lauryno bažnyčia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Artūras Dambrauskas), Vaidas </w:t>
      </w:r>
      <w:proofErr w:type="spellStart"/>
      <w:r>
        <w:rPr>
          <w:rFonts w:ascii="Times New Roman" w:eastAsia="Times New Roman" w:hAnsi="Times New Roman" w:cs="Times New Roman"/>
        </w:rPr>
        <w:t>Bartušas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kontratenoras</w:t>
      </w:r>
      <w:proofErr w:type="spellEnd"/>
      <w:r>
        <w:rPr>
          <w:rFonts w:ascii="Times New Roman" w:eastAsia="Times New Roman" w:hAnsi="Times New Roman" w:cs="Times New Roman"/>
        </w:rPr>
        <w:t xml:space="preserve">), Ieva </w:t>
      </w:r>
      <w:proofErr w:type="spellStart"/>
      <w:r>
        <w:rPr>
          <w:rFonts w:ascii="Times New Roman" w:eastAsia="Times New Roman" w:hAnsi="Times New Roman" w:cs="Times New Roman"/>
        </w:rPr>
        <w:t>Skorubskaitė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Brigita </w:t>
      </w:r>
      <w:proofErr w:type="spellStart"/>
      <w:r>
        <w:rPr>
          <w:rFonts w:ascii="Times New Roman" w:eastAsia="Times New Roman" w:hAnsi="Times New Roman" w:cs="Times New Roman"/>
        </w:rPr>
        <w:t>Stanislauskaitė</w:t>
      </w:r>
      <w:proofErr w:type="spellEnd"/>
      <w:r>
        <w:rPr>
          <w:rFonts w:ascii="Times New Roman" w:eastAsia="Times New Roman" w:hAnsi="Times New Roman" w:cs="Times New Roman"/>
        </w:rPr>
        <w:t xml:space="preserve"> (sopranas), Gintarė </w:t>
      </w:r>
      <w:proofErr w:type="spellStart"/>
      <w:r>
        <w:rPr>
          <w:rFonts w:ascii="Times New Roman" w:eastAsia="Times New Roman" w:hAnsi="Times New Roman" w:cs="Times New Roman"/>
        </w:rPr>
        <w:t>Kulikauskytė</w:t>
      </w:r>
      <w:proofErr w:type="spellEnd"/>
      <w:r>
        <w:rPr>
          <w:rFonts w:ascii="Times New Roman" w:eastAsia="Times New Roman" w:hAnsi="Times New Roman" w:cs="Times New Roman"/>
        </w:rPr>
        <w:t xml:space="preserve"> (altas), Deividas Janušas (tenoras), Benas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(smuikas), Augustas </w:t>
      </w:r>
      <w:proofErr w:type="spellStart"/>
      <w:r>
        <w:rPr>
          <w:rFonts w:ascii="Times New Roman" w:eastAsia="Times New Roman" w:hAnsi="Times New Roman" w:cs="Times New Roman"/>
        </w:rPr>
        <w:t>Gocentas</w:t>
      </w:r>
      <w:proofErr w:type="spellEnd"/>
      <w:r>
        <w:rPr>
          <w:rFonts w:ascii="Times New Roman" w:eastAsia="Times New Roman" w:hAnsi="Times New Roman" w:cs="Times New Roman"/>
        </w:rPr>
        <w:t xml:space="preserve"> (violončelė)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Dirigentas Artūras Dambrauskas</w:t>
      </w:r>
      <w:r>
        <w:rPr>
          <w:rFonts w:ascii="Times New Roman" w:eastAsia="Times New Roman" w:hAnsi="Times New Roman" w:cs="Times New Roman"/>
        </w:rPr>
        <w:br/>
        <w:t xml:space="preserve">Programoje –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Pūce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Sonnet</w:t>
      </w:r>
      <w:proofErr w:type="spellEnd"/>
      <w:r>
        <w:rPr>
          <w:rFonts w:ascii="Times New Roman" w:eastAsia="Times New Roman" w:hAnsi="Times New Roman" w:cs="Times New Roman"/>
        </w:rPr>
        <w:t xml:space="preserve"> Nr.12”, E. </w:t>
      </w:r>
      <w:proofErr w:type="spellStart"/>
      <w:r>
        <w:rPr>
          <w:rFonts w:ascii="Times New Roman" w:eastAsia="Times New Roman" w:hAnsi="Times New Roman" w:cs="Times New Roman"/>
        </w:rPr>
        <w:t>Ešenvalds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Moon</w:t>
      </w:r>
      <w:proofErr w:type="spellEnd"/>
      <w:r>
        <w:rPr>
          <w:rFonts w:ascii="Times New Roman" w:eastAsia="Times New Roman" w:hAnsi="Times New Roman" w:cs="Times New Roman"/>
        </w:rPr>
        <w:t xml:space="preserve">”,  V. Augustinas „Mykolo Oginskio priesakai sūnui”, M. </w:t>
      </w:r>
      <w:proofErr w:type="spellStart"/>
      <w:r>
        <w:rPr>
          <w:rFonts w:ascii="Times New Roman" w:eastAsia="Times New Roman" w:hAnsi="Times New Roman" w:cs="Times New Roman"/>
        </w:rPr>
        <w:t>Balakirevas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Svyshe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prorotsy</w:t>
      </w:r>
      <w:proofErr w:type="spellEnd"/>
      <w:r>
        <w:rPr>
          <w:rFonts w:ascii="Times New Roman" w:eastAsia="Times New Roman" w:hAnsi="Times New Roman" w:cs="Times New Roman"/>
        </w:rPr>
        <w:t xml:space="preserve">”, O. </w:t>
      </w:r>
      <w:proofErr w:type="spellStart"/>
      <w:r>
        <w:rPr>
          <w:rFonts w:ascii="Times New Roman" w:eastAsia="Times New Roman" w:hAnsi="Times New Roman" w:cs="Times New Roman"/>
        </w:rPr>
        <w:t>Gjeil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Magnum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Mysterium</w:t>
      </w:r>
      <w:proofErr w:type="spellEnd"/>
      <w:r>
        <w:rPr>
          <w:rFonts w:ascii="Times New Roman" w:eastAsia="Times New Roman" w:hAnsi="Times New Roman" w:cs="Times New Roman"/>
        </w:rPr>
        <w:t xml:space="preserve">”, S. Rachmaninovas „V </w:t>
      </w:r>
      <w:proofErr w:type="spellStart"/>
      <w:r>
        <w:rPr>
          <w:rFonts w:ascii="Times New Roman" w:eastAsia="Times New Roman" w:hAnsi="Times New Roman" w:cs="Times New Roman"/>
        </w:rPr>
        <w:t>molitvakh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neusypayushchuyu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Bogoroditsu</w:t>
      </w:r>
      <w:proofErr w:type="spellEnd"/>
      <w:r>
        <w:rPr>
          <w:rFonts w:ascii="Times New Roman" w:eastAsia="Times New Roman" w:hAnsi="Times New Roman" w:cs="Times New Roman"/>
        </w:rPr>
        <w:t xml:space="preserve">”, V. </w:t>
      </w:r>
      <w:proofErr w:type="spellStart"/>
      <w:r>
        <w:rPr>
          <w:rFonts w:ascii="Times New Roman" w:eastAsia="Times New Roman" w:hAnsi="Times New Roman" w:cs="Times New Roman"/>
        </w:rPr>
        <w:t>Martynovas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Zapovedi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blazenstva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Rugsėjo 23 d., trečiadienis, 19.00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Šiaulių valstybinis kamerinis choras „Polifonija“ (meno vadovas ir dirigentas Tomas Ambrozaitis)</w:t>
      </w:r>
      <w:r>
        <w:rPr>
          <w:rFonts w:ascii="Times New Roman" w:eastAsia="Times New Roman" w:hAnsi="Times New Roman" w:cs="Times New Roman"/>
        </w:rPr>
        <w:br/>
        <w:t>Programoje – J. Kačinskas „Beržas“, „Per girias“, J. Tamulionis „Dvi alegorijos su paukščiu“, „</w:t>
      </w:r>
      <w:proofErr w:type="spellStart"/>
      <w:r>
        <w:rPr>
          <w:rFonts w:ascii="Times New Roman" w:eastAsia="Times New Roman" w:hAnsi="Times New Roman" w:cs="Times New Roman"/>
        </w:rPr>
        <w:t>Lux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aeterna</w:t>
      </w:r>
      <w:proofErr w:type="spellEnd"/>
      <w:r>
        <w:rPr>
          <w:rFonts w:ascii="Times New Roman" w:eastAsia="Times New Roman" w:hAnsi="Times New Roman" w:cs="Times New Roman"/>
        </w:rPr>
        <w:t xml:space="preserve">“, „Dviejų salų rauda“, V. </w:t>
      </w:r>
      <w:proofErr w:type="spellStart"/>
      <w:r>
        <w:rPr>
          <w:rFonts w:ascii="Times New Roman" w:eastAsia="Times New Roman" w:hAnsi="Times New Roman" w:cs="Times New Roman"/>
        </w:rPr>
        <w:t>Budrevičius</w:t>
      </w:r>
      <w:proofErr w:type="spellEnd"/>
      <w:r>
        <w:rPr>
          <w:rFonts w:ascii="Times New Roman" w:eastAsia="Times New Roman" w:hAnsi="Times New Roman" w:cs="Times New Roman"/>
        </w:rPr>
        <w:t xml:space="preserve"> „Dzūkiški eskizai“, M. </w:t>
      </w:r>
      <w:proofErr w:type="spellStart"/>
      <w:r>
        <w:rPr>
          <w:rFonts w:ascii="Times New Roman" w:eastAsia="Times New Roman" w:hAnsi="Times New Roman" w:cs="Times New Roman"/>
        </w:rPr>
        <w:t>Urbaitis</w:t>
      </w:r>
      <w:proofErr w:type="spellEnd"/>
      <w:r>
        <w:rPr>
          <w:rFonts w:ascii="Times New Roman" w:eastAsia="Times New Roman" w:hAnsi="Times New Roman" w:cs="Times New Roman"/>
        </w:rPr>
        <w:t xml:space="preserve"> „Pro vasaros nakties sidabrą“, N. </w:t>
      </w:r>
      <w:proofErr w:type="spellStart"/>
      <w:r>
        <w:rPr>
          <w:rFonts w:ascii="Times New Roman" w:eastAsia="Times New Roman" w:hAnsi="Times New Roman" w:cs="Times New Roman"/>
        </w:rPr>
        <w:t>Sinkevičiūtė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Ave</w:t>
      </w:r>
      <w:proofErr w:type="spellEnd"/>
      <w:r>
        <w:rPr>
          <w:rFonts w:ascii="Times New Roman" w:eastAsia="Times New Roman" w:hAnsi="Times New Roman" w:cs="Times New Roman"/>
        </w:rPr>
        <w:t xml:space="preserve"> Maria“, V. Augustinas „Tau visos sutemos šviesios“, D. </w:t>
      </w:r>
      <w:proofErr w:type="spellStart"/>
      <w:r>
        <w:rPr>
          <w:rFonts w:ascii="Times New Roman" w:eastAsia="Times New Roman" w:hAnsi="Times New Roman" w:cs="Times New Roman"/>
        </w:rPr>
        <w:t>Zakaras</w:t>
      </w:r>
      <w:proofErr w:type="spellEnd"/>
      <w:r>
        <w:rPr>
          <w:rFonts w:ascii="Times New Roman" w:eastAsia="Times New Roman" w:hAnsi="Times New Roman" w:cs="Times New Roman"/>
        </w:rPr>
        <w:t xml:space="preserve"> „Svirplio maldelė“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Rugsėjo 27 d., sekmadienis, 12.00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Šiaulių berniukų ir jaunuolių choras „</w:t>
      </w:r>
      <w:proofErr w:type="spellStart"/>
      <w:r>
        <w:rPr>
          <w:rFonts w:ascii="Times New Roman" w:eastAsia="Times New Roman" w:hAnsi="Times New Roman" w:cs="Times New Roman"/>
        </w:rPr>
        <w:t>Dagilėlis</w:t>
      </w:r>
      <w:proofErr w:type="spellEnd"/>
      <w:r>
        <w:rPr>
          <w:rFonts w:ascii="Times New Roman" w:eastAsia="Times New Roman" w:hAnsi="Times New Roman" w:cs="Times New Roman"/>
        </w:rPr>
        <w:t>“ (meno vadovas ir dirigentas Remigijus Adomaitis)</w:t>
      </w:r>
      <w:r>
        <w:rPr>
          <w:rFonts w:ascii="Times New Roman" w:eastAsia="Times New Roman" w:hAnsi="Times New Roman" w:cs="Times New Roman"/>
        </w:rPr>
        <w:br/>
        <w:t xml:space="preserve">Programoje – T. L. de </w:t>
      </w:r>
      <w:proofErr w:type="spellStart"/>
      <w:r>
        <w:rPr>
          <w:rFonts w:ascii="Times New Roman" w:eastAsia="Times New Roman" w:hAnsi="Times New Roman" w:cs="Times New Roman"/>
        </w:rPr>
        <w:t>Victoria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Ave</w:t>
      </w:r>
      <w:proofErr w:type="spellEnd"/>
      <w:r>
        <w:rPr>
          <w:rFonts w:ascii="Times New Roman" w:eastAsia="Times New Roman" w:hAnsi="Times New Roman" w:cs="Times New Roman"/>
        </w:rPr>
        <w:t xml:space="preserve"> Maria“, S. </w:t>
      </w:r>
      <w:proofErr w:type="spellStart"/>
      <w:r>
        <w:rPr>
          <w:rFonts w:ascii="Times New Roman" w:eastAsia="Times New Roman" w:hAnsi="Times New Roman" w:cs="Times New Roman"/>
        </w:rPr>
        <w:t>Dobrogosz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Sanctus</w:t>
      </w:r>
      <w:proofErr w:type="spellEnd"/>
      <w:r>
        <w:rPr>
          <w:rFonts w:ascii="Times New Roman" w:eastAsia="Times New Roman" w:hAnsi="Times New Roman" w:cs="Times New Roman"/>
        </w:rPr>
        <w:t xml:space="preserve">“, V. Miškinis „O </w:t>
      </w:r>
      <w:proofErr w:type="spellStart"/>
      <w:r>
        <w:rPr>
          <w:rFonts w:ascii="Times New Roman" w:eastAsia="Times New Roman" w:hAnsi="Times New Roman" w:cs="Times New Roman"/>
        </w:rPr>
        <w:t>salutaris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hostia</w:t>
      </w:r>
      <w:proofErr w:type="spellEnd"/>
      <w:r>
        <w:rPr>
          <w:rFonts w:ascii="Times New Roman" w:eastAsia="Times New Roman" w:hAnsi="Times New Roman" w:cs="Times New Roman"/>
        </w:rPr>
        <w:t xml:space="preserve">“, U. </w:t>
      </w:r>
      <w:proofErr w:type="spellStart"/>
      <w:r>
        <w:rPr>
          <w:rFonts w:ascii="Times New Roman" w:eastAsia="Times New Roman" w:hAnsi="Times New Roman" w:cs="Times New Roman"/>
        </w:rPr>
        <w:t>Sisask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Omnis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“, A. </w:t>
      </w:r>
      <w:proofErr w:type="spellStart"/>
      <w:r>
        <w:rPr>
          <w:rFonts w:ascii="Times New Roman" w:eastAsia="Times New Roman" w:hAnsi="Times New Roman" w:cs="Times New Roman"/>
        </w:rPr>
        <w:t>Bruckner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Locus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</w:t>
      </w:r>
      <w:proofErr w:type="spellEnd"/>
      <w:r>
        <w:rPr>
          <w:rFonts w:ascii="Times New Roman" w:eastAsia="Times New Roman" w:hAnsi="Times New Roman" w:cs="Times New Roman"/>
        </w:rPr>
        <w:t xml:space="preserve">”, G. F. </w:t>
      </w:r>
      <w:proofErr w:type="spellStart"/>
      <w:r>
        <w:rPr>
          <w:rFonts w:ascii="Times New Roman" w:eastAsia="Times New Roman" w:hAnsi="Times New Roman" w:cs="Times New Roman"/>
        </w:rPr>
        <w:t>Händel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Hallelujah</w:t>
      </w:r>
      <w:proofErr w:type="spellEnd"/>
      <w:r>
        <w:rPr>
          <w:rFonts w:ascii="Times New Roman" w:eastAsia="Times New Roman" w:hAnsi="Times New Roman" w:cs="Times New Roman"/>
        </w:rPr>
        <w:t xml:space="preserve">”, J. </w:t>
      </w:r>
      <w:proofErr w:type="spellStart"/>
      <w:r>
        <w:rPr>
          <w:rFonts w:ascii="Times New Roman" w:eastAsia="Times New Roman" w:hAnsi="Times New Roman" w:cs="Times New Roman"/>
        </w:rPr>
        <w:t>Althouse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Gloria</w:t>
      </w:r>
      <w:proofErr w:type="spellEnd"/>
      <w:r>
        <w:rPr>
          <w:rFonts w:ascii="Times New Roman" w:eastAsia="Times New Roman" w:hAnsi="Times New Roman" w:cs="Times New Roman"/>
        </w:rPr>
        <w:t xml:space="preserve">“, P. </w:t>
      </w:r>
      <w:proofErr w:type="spellStart"/>
      <w:r>
        <w:rPr>
          <w:rFonts w:ascii="Times New Roman" w:eastAsia="Times New Roman" w:hAnsi="Times New Roman" w:cs="Times New Roman"/>
        </w:rPr>
        <w:t>Stopfordo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Ave</w:t>
      </w:r>
      <w:proofErr w:type="spellEnd"/>
      <w:r>
        <w:rPr>
          <w:rFonts w:ascii="Times New Roman" w:eastAsia="Times New Roman" w:hAnsi="Times New Roman" w:cs="Times New Roman"/>
        </w:rPr>
        <w:t xml:space="preserve"> Maria”, J. </w:t>
      </w:r>
      <w:proofErr w:type="spellStart"/>
      <w:r>
        <w:rPr>
          <w:rFonts w:ascii="Times New Roman" w:eastAsia="Times New Roman" w:hAnsi="Times New Roman" w:cs="Times New Roman"/>
        </w:rPr>
        <w:t>Rutter</w:t>
      </w:r>
      <w:proofErr w:type="spellEnd"/>
      <w:r>
        <w:rPr>
          <w:rFonts w:ascii="Times New Roman" w:eastAsia="Times New Roman" w:hAnsi="Times New Roman" w:cs="Times New Roman"/>
        </w:rPr>
        <w:t xml:space="preserve"> „A </w:t>
      </w:r>
      <w:proofErr w:type="spellStart"/>
      <w:r>
        <w:rPr>
          <w:rFonts w:ascii="Times New Roman" w:eastAsia="Times New Roman" w:hAnsi="Times New Roman" w:cs="Times New Roman"/>
        </w:rPr>
        <w:t>Clara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benediction</w:t>
      </w:r>
      <w:proofErr w:type="spellEnd"/>
      <w:r>
        <w:rPr>
          <w:rFonts w:ascii="Times New Roman" w:eastAsia="Times New Roman" w:hAnsi="Times New Roman" w:cs="Times New Roman"/>
        </w:rPr>
        <w:t xml:space="preserve">“, M. </w:t>
      </w:r>
      <w:proofErr w:type="spellStart"/>
      <w:r>
        <w:rPr>
          <w:rFonts w:ascii="Times New Roman" w:eastAsia="Times New Roman" w:hAnsi="Times New Roman" w:cs="Times New Roman"/>
        </w:rPr>
        <w:t>Archer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Pie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Jesu</w:t>
      </w:r>
      <w:proofErr w:type="spellEnd"/>
      <w:r>
        <w:rPr>
          <w:rFonts w:ascii="Times New Roman" w:eastAsia="Times New Roman" w:hAnsi="Times New Roman" w:cs="Times New Roman"/>
        </w:rPr>
        <w:t xml:space="preserve">“, C. </w:t>
      </w:r>
      <w:proofErr w:type="spellStart"/>
      <w:r>
        <w:rPr>
          <w:rFonts w:ascii="Times New Roman" w:eastAsia="Times New Roman" w:hAnsi="Times New Roman" w:cs="Times New Roman"/>
        </w:rPr>
        <w:t>Franck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Panis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angelicus</w:t>
      </w:r>
      <w:proofErr w:type="spellEnd"/>
      <w:r>
        <w:rPr>
          <w:rFonts w:ascii="Times New Roman" w:eastAsia="Times New Roman" w:hAnsi="Times New Roman" w:cs="Times New Roman"/>
        </w:rPr>
        <w:t xml:space="preserve">“, G. </w:t>
      </w:r>
      <w:proofErr w:type="spellStart"/>
      <w:r>
        <w:rPr>
          <w:rFonts w:ascii="Times New Roman" w:eastAsia="Times New Roman" w:hAnsi="Times New Roman" w:cs="Times New Roman"/>
        </w:rPr>
        <w:t>Fauré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Cantique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Jean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Racine</w:t>
      </w:r>
      <w:proofErr w:type="spellEnd"/>
      <w:r>
        <w:rPr>
          <w:rFonts w:ascii="Times New Roman" w:eastAsia="Times New Roman" w:hAnsi="Times New Roman" w:cs="Times New Roman"/>
        </w:rPr>
        <w:t xml:space="preserve">“, J. </w:t>
      </w:r>
      <w:proofErr w:type="spellStart"/>
      <w:r>
        <w:rPr>
          <w:rFonts w:ascii="Times New Roman" w:eastAsia="Times New Roman" w:hAnsi="Times New Roman" w:cs="Times New Roman"/>
        </w:rPr>
        <w:t>Rutter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“, K. </w:t>
      </w:r>
      <w:proofErr w:type="spellStart"/>
      <w:r>
        <w:rPr>
          <w:rFonts w:ascii="Times New Roman" w:eastAsia="Times New Roman" w:hAnsi="Times New Roman" w:cs="Times New Roman"/>
        </w:rPr>
        <w:t>Hampton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Praise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Holy</w:t>
      </w:r>
      <w:proofErr w:type="spellEnd"/>
      <w:r>
        <w:rPr>
          <w:rFonts w:ascii="Times New Roman" w:eastAsia="Times New Roman" w:hAnsi="Times New Roman" w:cs="Times New Roman"/>
        </w:rPr>
        <w:t xml:space="preserve"> Name“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Spalio 2 d., penktadienis, 18.00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Kauno Šv. Pranciškaus Ksavero jėzuitų bažnyčia</w:t>
      </w:r>
      <w:r>
        <w:rPr>
          <w:rFonts w:ascii="Times New Roman" w:eastAsia="Times New Roman" w:hAnsi="Times New Roman" w:cs="Times New Roman"/>
        </w:rPr>
        <w:br/>
        <w:t>Choras „</w:t>
      </w:r>
      <w:proofErr w:type="spellStart"/>
      <w:r>
        <w:rPr>
          <w:rFonts w:ascii="Times New Roman" w:eastAsia="Times New Roman" w:hAnsi="Times New Roman" w:cs="Times New Roman"/>
        </w:rPr>
        <w:t>Schola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Cantorum</w:t>
      </w:r>
      <w:proofErr w:type="spellEnd"/>
      <w:r>
        <w:rPr>
          <w:rFonts w:ascii="Times New Roman" w:eastAsia="Times New Roman" w:hAnsi="Times New Roman" w:cs="Times New Roman"/>
        </w:rPr>
        <w:t xml:space="preserve">“, Norvegija (vyr. dirigentė Tone </w:t>
      </w:r>
      <w:proofErr w:type="spellStart"/>
      <w:r>
        <w:rPr>
          <w:rFonts w:ascii="Times New Roman" w:eastAsia="Times New Roman" w:hAnsi="Times New Roman" w:cs="Times New Roman"/>
        </w:rPr>
        <w:t>Bianca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Sparre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Dahl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Programoje – K. </w:t>
      </w:r>
      <w:proofErr w:type="spellStart"/>
      <w:r>
        <w:rPr>
          <w:rFonts w:ascii="Times New Roman" w:eastAsia="Times New Roman" w:hAnsi="Times New Roman" w:cs="Times New Roman"/>
        </w:rPr>
        <w:t>Nystedt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Peace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leave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Jerusalem</w:t>
      </w:r>
      <w:proofErr w:type="spellEnd"/>
      <w:r>
        <w:rPr>
          <w:rFonts w:ascii="Times New Roman" w:eastAsia="Times New Roman" w:hAnsi="Times New Roman" w:cs="Times New Roman"/>
        </w:rPr>
        <w:t xml:space="preserve">“, „O </w:t>
      </w:r>
      <w:proofErr w:type="spellStart"/>
      <w:r>
        <w:rPr>
          <w:rFonts w:ascii="Times New Roman" w:eastAsia="Times New Roman" w:hAnsi="Times New Roman" w:cs="Times New Roman"/>
        </w:rPr>
        <w:t>crux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Immortal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“, C. V. </w:t>
      </w:r>
      <w:proofErr w:type="spellStart"/>
      <w:r>
        <w:rPr>
          <w:rFonts w:ascii="Times New Roman" w:eastAsia="Times New Roman" w:hAnsi="Times New Roman" w:cs="Times New Roman"/>
        </w:rPr>
        <w:t>Stanford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Beati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Quorum</w:t>
      </w:r>
      <w:proofErr w:type="spellEnd"/>
      <w:r>
        <w:rPr>
          <w:rFonts w:ascii="Times New Roman" w:eastAsia="Times New Roman" w:hAnsi="Times New Roman" w:cs="Times New Roman"/>
        </w:rPr>
        <w:t xml:space="preserve"> Via“, S.-D. </w:t>
      </w:r>
      <w:proofErr w:type="spellStart"/>
      <w:r>
        <w:rPr>
          <w:rFonts w:ascii="Times New Roman" w:eastAsia="Times New Roman" w:hAnsi="Times New Roman" w:cs="Times New Roman"/>
        </w:rPr>
        <w:t>Sandstrom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kiss</w:t>
      </w:r>
      <w:proofErr w:type="spellEnd"/>
      <w:r>
        <w:rPr>
          <w:rFonts w:ascii="Times New Roman" w:eastAsia="Times New Roman" w:hAnsi="Times New Roman" w:cs="Times New Roman"/>
        </w:rPr>
        <w:t xml:space="preserve"> me“, „</w:t>
      </w:r>
      <w:proofErr w:type="spellStart"/>
      <w:r>
        <w:rPr>
          <w:rFonts w:ascii="Times New Roman" w:eastAsia="Times New Roman" w:hAnsi="Times New Roman" w:cs="Times New Roman"/>
        </w:rPr>
        <w:t>Until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Daybreak</w:t>
      </w:r>
      <w:proofErr w:type="spellEnd"/>
      <w:r>
        <w:rPr>
          <w:rFonts w:ascii="Times New Roman" w:eastAsia="Times New Roman" w:hAnsi="Times New Roman" w:cs="Times New Roman"/>
        </w:rPr>
        <w:t>“,  „</w:t>
      </w:r>
      <w:proofErr w:type="spellStart"/>
      <w:r>
        <w:rPr>
          <w:rFonts w:ascii="Times New Roman" w:eastAsia="Times New Roman" w:hAnsi="Times New Roman" w:cs="Times New Roman"/>
        </w:rPr>
        <w:t>Awake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North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Wind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</w:t>
      </w:r>
      <w:proofErr w:type="spellEnd"/>
      <w:r>
        <w:rPr>
          <w:rFonts w:ascii="Times New Roman" w:eastAsia="Times New Roman" w:hAnsi="Times New Roman" w:cs="Times New Roman"/>
        </w:rPr>
        <w:t xml:space="preserve">“,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Morning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“, H. </w:t>
      </w:r>
      <w:proofErr w:type="spellStart"/>
      <w:r>
        <w:rPr>
          <w:rFonts w:ascii="Times New Roman" w:eastAsia="Times New Roman" w:hAnsi="Times New Roman" w:cs="Times New Roman"/>
        </w:rPr>
        <w:t>Gullichsen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Salvation</w:t>
      </w:r>
      <w:proofErr w:type="spellEnd"/>
      <w:r>
        <w:rPr>
          <w:rFonts w:ascii="Times New Roman" w:eastAsia="Times New Roman" w:hAnsi="Times New Roman" w:cs="Times New Roman"/>
        </w:rPr>
        <w:t xml:space="preserve">“, J. </w:t>
      </w:r>
      <w:proofErr w:type="spellStart"/>
      <w:r>
        <w:rPr>
          <w:rFonts w:ascii="Times New Roman" w:eastAsia="Times New Roman" w:hAnsi="Times New Roman" w:cs="Times New Roman"/>
        </w:rPr>
        <w:t>MacMillan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Radiant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Dawn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Spalio 3 d., šeštadienis, 19.00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Choras „</w:t>
      </w:r>
      <w:proofErr w:type="spellStart"/>
      <w:r>
        <w:rPr>
          <w:rFonts w:ascii="Times New Roman" w:eastAsia="Times New Roman" w:hAnsi="Times New Roman" w:cs="Times New Roman"/>
        </w:rPr>
        <w:t>Schola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Cantorum</w:t>
      </w:r>
      <w:proofErr w:type="spellEnd"/>
      <w:r>
        <w:rPr>
          <w:rFonts w:ascii="Times New Roman" w:eastAsia="Times New Roman" w:hAnsi="Times New Roman" w:cs="Times New Roman"/>
        </w:rPr>
        <w:t xml:space="preserve">“, Norvegija (vyr. dirigentė Tone </w:t>
      </w:r>
      <w:proofErr w:type="spellStart"/>
      <w:r>
        <w:rPr>
          <w:rFonts w:ascii="Times New Roman" w:eastAsia="Times New Roman" w:hAnsi="Times New Roman" w:cs="Times New Roman"/>
        </w:rPr>
        <w:t>Bianca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Sparre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Dahl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Programoje – K. </w:t>
      </w:r>
      <w:proofErr w:type="spellStart"/>
      <w:r>
        <w:rPr>
          <w:rFonts w:ascii="Times New Roman" w:eastAsia="Times New Roman" w:hAnsi="Times New Roman" w:cs="Times New Roman"/>
        </w:rPr>
        <w:t>Nystedt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Peace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leave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Jerusalem</w:t>
      </w:r>
      <w:proofErr w:type="spellEnd"/>
      <w:r>
        <w:rPr>
          <w:rFonts w:ascii="Times New Roman" w:eastAsia="Times New Roman" w:hAnsi="Times New Roman" w:cs="Times New Roman"/>
        </w:rPr>
        <w:t xml:space="preserve">“, „O </w:t>
      </w:r>
      <w:proofErr w:type="spellStart"/>
      <w:r>
        <w:rPr>
          <w:rFonts w:ascii="Times New Roman" w:eastAsia="Times New Roman" w:hAnsi="Times New Roman" w:cs="Times New Roman"/>
        </w:rPr>
        <w:t>crux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Immortal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Bach</w:t>
      </w:r>
      <w:proofErr w:type="spellEnd"/>
      <w:r>
        <w:rPr>
          <w:rFonts w:ascii="Times New Roman" w:eastAsia="Times New Roman" w:hAnsi="Times New Roman" w:cs="Times New Roman"/>
        </w:rPr>
        <w:t xml:space="preserve">“, C. V. </w:t>
      </w:r>
      <w:proofErr w:type="spellStart"/>
      <w:r>
        <w:rPr>
          <w:rFonts w:ascii="Times New Roman" w:eastAsia="Times New Roman" w:hAnsi="Times New Roman" w:cs="Times New Roman"/>
        </w:rPr>
        <w:t>Stanford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Beati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Quorum</w:t>
      </w:r>
      <w:proofErr w:type="spellEnd"/>
      <w:r>
        <w:rPr>
          <w:rFonts w:ascii="Times New Roman" w:eastAsia="Times New Roman" w:hAnsi="Times New Roman" w:cs="Times New Roman"/>
        </w:rPr>
        <w:t xml:space="preserve"> Via“, S.-D. </w:t>
      </w:r>
      <w:proofErr w:type="spellStart"/>
      <w:r>
        <w:rPr>
          <w:rFonts w:ascii="Times New Roman" w:eastAsia="Times New Roman" w:hAnsi="Times New Roman" w:cs="Times New Roman"/>
        </w:rPr>
        <w:t>Sandstrom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kiss</w:t>
      </w:r>
      <w:proofErr w:type="spellEnd"/>
      <w:r>
        <w:rPr>
          <w:rFonts w:ascii="Times New Roman" w:eastAsia="Times New Roman" w:hAnsi="Times New Roman" w:cs="Times New Roman"/>
        </w:rPr>
        <w:t xml:space="preserve"> me“, „</w:t>
      </w:r>
      <w:proofErr w:type="spellStart"/>
      <w:r>
        <w:rPr>
          <w:rFonts w:ascii="Times New Roman" w:eastAsia="Times New Roman" w:hAnsi="Times New Roman" w:cs="Times New Roman"/>
        </w:rPr>
        <w:t>Until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Daybreak</w:t>
      </w:r>
      <w:proofErr w:type="spellEnd"/>
      <w:r>
        <w:rPr>
          <w:rFonts w:ascii="Times New Roman" w:eastAsia="Times New Roman" w:hAnsi="Times New Roman" w:cs="Times New Roman"/>
        </w:rPr>
        <w:t>“,  „</w:t>
      </w:r>
      <w:proofErr w:type="spellStart"/>
      <w:r>
        <w:rPr>
          <w:rFonts w:ascii="Times New Roman" w:eastAsia="Times New Roman" w:hAnsi="Times New Roman" w:cs="Times New Roman"/>
        </w:rPr>
        <w:t>Awake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North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Wind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</w:t>
      </w:r>
      <w:proofErr w:type="spellEnd"/>
      <w:r>
        <w:rPr>
          <w:rFonts w:ascii="Times New Roman" w:eastAsia="Times New Roman" w:hAnsi="Times New Roman" w:cs="Times New Roman"/>
        </w:rPr>
        <w:t xml:space="preserve">“, A. </w:t>
      </w:r>
      <w:proofErr w:type="spellStart"/>
      <w:r>
        <w:rPr>
          <w:rFonts w:ascii="Times New Roman" w:eastAsia="Times New Roman" w:hAnsi="Times New Roman" w:cs="Times New Roman"/>
        </w:rPr>
        <w:t>Pärt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Morning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</w:t>
      </w:r>
      <w:proofErr w:type="spellEnd"/>
      <w:r>
        <w:rPr>
          <w:rFonts w:ascii="Times New Roman" w:eastAsia="Times New Roman" w:hAnsi="Times New Roman" w:cs="Times New Roman"/>
        </w:rPr>
        <w:t>“,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Deer‘s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“, H. </w:t>
      </w:r>
      <w:proofErr w:type="spellStart"/>
      <w:r>
        <w:rPr>
          <w:rFonts w:ascii="Times New Roman" w:eastAsia="Times New Roman" w:hAnsi="Times New Roman" w:cs="Times New Roman"/>
        </w:rPr>
        <w:t>Gullichsen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Salvation</w:t>
      </w:r>
      <w:proofErr w:type="spellEnd"/>
      <w:r>
        <w:rPr>
          <w:rFonts w:ascii="Times New Roman" w:eastAsia="Times New Roman" w:hAnsi="Times New Roman" w:cs="Times New Roman"/>
        </w:rPr>
        <w:t xml:space="preserve">“, J. </w:t>
      </w:r>
      <w:proofErr w:type="spellStart"/>
      <w:r>
        <w:rPr>
          <w:rFonts w:ascii="Times New Roman" w:eastAsia="Times New Roman" w:hAnsi="Times New Roman" w:cs="Times New Roman"/>
        </w:rPr>
        <w:t>MacMillan</w:t>
      </w:r>
      <w:proofErr w:type="spellEnd"/>
      <w:r>
        <w:rPr>
          <w:rFonts w:ascii="Times New Roman" w:eastAsia="Times New Roman" w:hAnsi="Times New Roman" w:cs="Times New Roman"/>
        </w:rPr>
        <w:t xml:space="preserve"> „O </w:t>
      </w:r>
      <w:proofErr w:type="spellStart"/>
      <w:r>
        <w:rPr>
          <w:rFonts w:ascii="Times New Roman" w:eastAsia="Times New Roman" w:hAnsi="Times New Roman" w:cs="Times New Roman"/>
        </w:rPr>
        <w:t>Radiant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Dawn</w:t>
      </w:r>
      <w:proofErr w:type="spellEnd"/>
      <w:r>
        <w:rPr>
          <w:rFonts w:ascii="Times New Roman" w:eastAsia="Times New Roman" w:hAnsi="Times New Roman" w:cs="Times New Roman"/>
        </w:rPr>
        <w:t>“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  <w:t xml:space="preserve">Spalio 4 d., sekmadienis, 12.00 val. </w:t>
      </w:r>
    </w:p>
    <w:p w:rsidR="00104BE5" w:rsidRDefault="00104BE5" w:rsidP="00104BE5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FESTIVALIO UŽDARYMO KONCERTAS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Artūras Dambrauskas), valstybinis pučiamųjų instrumentų orkestras „Trimitas“ (vyr. dirigentas Ugnius </w:t>
      </w:r>
      <w:proofErr w:type="spellStart"/>
      <w:r>
        <w:rPr>
          <w:rFonts w:ascii="Times New Roman" w:eastAsia="Times New Roman" w:hAnsi="Times New Roman" w:cs="Times New Roman"/>
        </w:rPr>
        <w:t>Vaiginis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Programoje – M. K. Čiurlionis „Kęstutis“ (Ugniaus </w:t>
      </w:r>
      <w:proofErr w:type="spellStart"/>
      <w:r>
        <w:rPr>
          <w:rFonts w:ascii="Times New Roman" w:eastAsia="Times New Roman" w:hAnsi="Times New Roman" w:cs="Times New Roman"/>
        </w:rPr>
        <w:t>Vaiginio</w:t>
      </w:r>
      <w:proofErr w:type="spellEnd"/>
      <w:r>
        <w:rPr>
          <w:rFonts w:ascii="Times New Roman" w:eastAsia="Times New Roman" w:hAnsi="Times New Roman" w:cs="Times New Roman"/>
        </w:rPr>
        <w:t xml:space="preserve"> aranžuotė), „Miške“ (Ugniaus </w:t>
      </w:r>
      <w:proofErr w:type="spellStart"/>
      <w:r>
        <w:rPr>
          <w:rFonts w:ascii="Times New Roman" w:eastAsia="Times New Roman" w:hAnsi="Times New Roman" w:cs="Times New Roman"/>
        </w:rPr>
        <w:t>Vaiginio</w:t>
      </w:r>
      <w:proofErr w:type="spellEnd"/>
      <w:r>
        <w:rPr>
          <w:rFonts w:ascii="Times New Roman" w:eastAsia="Times New Roman" w:hAnsi="Times New Roman" w:cs="Times New Roman"/>
        </w:rPr>
        <w:t xml:space="preserve"> aranžuotė), S. </w:t>
      </w:r>
      <w:proofErr w:type="spellStart"/>
      <w:r>
        <w:rPr>
          <w:rFonts w:ascii="Times New Roman" w:eastAsia="Times New Roman" w:hAnsi="Times New Roman" w:cs="Times New Roman"/>
        </w:rPr>
        <w:t>Woodburne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Rohrauer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Messe</w:t>
      </w:r>
      <w:proofErr w:type="spellEnd"/>
      <w:r>
        <w:rPr>
          <w:rFonts w:ascii="Times New Roman" w:eastAsia="Times New Roman" w:hAnsi="Times New Roman" w:cs="Times New Roman"/>
        </w:rPr>
        <w:t xml:space="preserve">“, M. K. Čiurlionis „De </w:t>
      </w:r>
      <w:proofErr w:type="spellStart"/>
      <w:r>
        <w:rPr>
          <w:rFonts w:ascii="Times New Roman" w:eastAsia="Times New Roman" w:hAnsi="Times New Roman" w:cs="Times New Roman"/>
        </w:rPr>
        <w:t>Profundis</w:t>
      </w:r>
      <w:proofErr w:type="spellEnd"/>
      <w:r>
        <w:rPr>
          <w:rFonts w:ascii="Times New Roman" w:eastAsia="Times New Roman" w:hAnsi="Times New Roman" w:cs="Times New Roman"/>
        </w:rPr>
        <w:t>“</w:t>
      </w:r>
    </w:p>
    <w:p w:rsidR="00C32841" w:rsidRDefault="00C32841">
      <w:bookmarkStart w:id="0" w:name="_GoBack"/>
      <w:bookmarkEnd w:id="0"/>
    </w:p>
    <w:sectPr w:rsidR="00C328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E5"/>
    <w:rsid w:val="00104BE5"/>
    <w:rsid w:val="00C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7975-04BC-423F-8618-49B721D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04B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2018-03-28T14:45:00Z</dcterms:created>
  <dcterms:modified xsi:type="dcterms:W3CDTF">2018-03-28T14:45:00Z</dcterms:modified>
</cp:coreProperties>
</file>